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88B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11288B">
      <w:pPr>
        <w:pStyle w:val="BodyTextIndent"/>
        <w:spacing w:after="6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35D7F" w:rsidRDefault="00F81664" w:rsidP="009F217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  <w:lang w:val="hy-AM"/>
        </w:rPr>
        <w:t>&lt;&lt;</w:t>
      </w:r>
      <w:r w:rsidR="005C0BE2" w:rsidRPr="005C0BE2">
        <w:rPr>
          <w:rFonts w:ascii="GHEA Grapalat" w:hAnsi="GHEA Grapalat"/>
          <w:szCs w:val="24"/>
        </w:rPr>
        <w:t xml:space="preserve"> </w:t>
      </w:r>
      <w:r w:rsidR="005C0BE2" w:rsidRPr="004A4CA3">
        <w:rPr>
          <w:rFonts w:ascii="GHEA Grapalat" w:hAnsi="GHEA Grapalat"/>
          <w:szCs w:val="24"/>
        </w:rPr>
        <w:t>Гюмрийская п</w:t>
      </w:r>
      <w:r w:rsidR="005C0BE2">
        <w:rPr>
          <w:rFonts w:ascii="GHEA Grapalat" w:hAnsi="GHEA Grapalat"/>
          <w:szCs w:val="24"/>
          <w:lang w:val="hy-AM"/>
        </w:rPr>
        <w:t xml:space="preserve">оликлиника имени </w:t>
      </w:r>
      <w:r w:rsidR="005C0BE2" w:rsidRPr="004A4CA3">
        <w:rPr>
          <w:rFonts w:ascii="GHEA Grapalat" w:hAnsi="GHEA Grapalat"/>
          <w:szCs w:val="24"/>
        </w:rPr>
        <w:t>Святого Григора Нарекаци</w:t>
      </w:r>
      <w:r w:rsidR="005C0BE2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&gt;&gt;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81664">
        <w:rPr>
          <w:rFonts w:ascii="GHEA Grapalat" w:hAnsi="GHEA Grapalat"/>
          <w:szCs w:val="24"/>
        </w:rPr>
        <w:t xml:space="preserve"> </w:t>
      </w:r>
      <w:r w:rsidR="005C0BE2" w:rsidRPr="005C0BE2">
        <w:rPr>
          <w:rFonts w:ascii="GHEA Grapalat" w:hAnsi="GHEA Grapalat"/>
          <w:sz w:val="20"/>
          <w:lang w:val="hy-AM"/>
        </w:rPr>
        <w:t>GSGNP</w:t>
      </w:r>
      <w:r w:rsidR="005C0BE2" w:rsidRPr="005C0BE2">
        <w:rPr>
          <w:rFonts w:ascii="GHEA Grapalat" w:hAnsi="GHEA Grapalat"/>
          <w:sz w:val="20"/>
        </w:rPr>
        <w:t>-GHAPDzB-2</w:t>
      </w:r>
      <w:r w:rsidR="00735D7F" w:rsidRPr="00735D7F">
        <w:rPr>
          <w:rFonts w:ascii="GHEA Grapalat" w:hAnsi="GHEA Grapalat"/>
          <w:sz w:val="20"/>
        </w:rPr>
        <w:t>4</w:t>
      </w:r>
      <w:r w:rsidR="005C0BE2" w:rsidRPr="005C0BE2">
        <w:rPr>
          <w:rFonts w:ascii="GHEA Grapalat" w:hAnsi="GHEA Grapalat"/>
          <w:sz w:val="20"/>
        </w:rPr>
        <w:t>/</w:t>
      </w:r>
      <w:r w:rsidR="000754E4">
        <w:rPr>
          <w:rFonts w:ascii="GHEA Grapalat" w:hAnsi="GHEA Grapalat"/>
          <w:sz w:val="20"/>
          <w:lang w:val="hy-AM"/>
        </w:rPr>
        <w:t>7</w:t>
      </w:r>
      <w:r w:rsidR="00791505" w:rsidRPr="00791505">
        <w:rPr>
          <w:rFonts w:ascii="GHEA Grapalat" w:hAnsi="GHEA Grapalat"/>
          <w:sz w:val="20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C0BE2" w:rsidRPr="005C0BE2">
        <w:rPr>
          <w:rFonts w:ascii="GHEA Grapalat" w:hAnsi="GHEA Grapalat"/>
          <w:sz w:val="20"/>
          <w:lang w:val="hy-AM"/>
        </w:rPr>
        <w:t>GSGNP</w:t>
      </w:r>
      <w:r w:rsidR="005C0BE2" w:rsidRPr="005C0BE2">
        <w:rPr>
          <w:rFonts w:ascii="GHEA Grapalat" w:hAnsi="GHEA Grapalat"/>
          <w:sz w:val="20"/>
        </w:rPr>
        <w:t>-GHAPDzB-2</w:t>
      </w:r>
      <w:r w:rsidR="00735D7F">
        <w:rPr>
          <w:rFonts w:ascii="GHEA Grapalat" w:hAnsi="GHEA Grapalat"/>
          <w:sz w:val="20"/>
          <w:lang w:val="hy-AM"/>
        </w:rPr>
        <w:t>4</w:t>
      </w:r>
      <w:r w:rsidR="005C0BE2" w:rsidRPr="005C0BE2">
        <w:rPr>
          <w:rFonts w:ascii="GHEA Grapalat" w:hAnsi="GHEA Grapalat"/>
          <w:sz w:val="20"/>
        </w:rPr>
        <w:t>/</w:t>
      </w:r>
      <w:r w:rsidR="000754E4">
        <w:rPr>
          <w:rFonts w:ascii="GHEA Grapalat" w:hAnsi="GHEA Grapalat"/>
          <w:sz w:val="20"/>
          <w:lang w:val="hy-AM"/>
        </w:rPr>
        <w:t>7</w:t>
      </w:r>
      <w:r w:rsidR="00943E77" w:rsidRPr="00791505">
        <w:rPr>
          <w:rFonts w:ascii="GHEA Grapalat" w:hAnsi="GHEA Grapalat"/>
          <w:sz w:val="20"/>
        </w:rPr>
        <w:t>-</w:t>
      </w:r>
      <w:r w:rsidR="00DD4B94">
        <w:rPr>
          <w:rFonts w:ascii="GHEA Grapalat" w:hAnsi="GHEA Grapalat"/>
          <w:sz w:val="20"/>
          <w:lang w:val="hy-AM"/>
        </w:rPr>
        <w:t>2</w:t>
      </w:r>
      <w:r w:rsidR="009F217C">
        <w:rPr>
          <w:rFonts w:ascii="GHEA Grapalat" w:hAnsi="GHEA Grapalat"/>
          <w:sz w:val="20"/>
          <w:lang w:val="hy-AM"/>
        </w:rPr>
        <w:t xml:space="preserve">, </w:t>
      </w:r>
      <w:r w:rsidR="00180105" w:rsidRPr="005C0BE2">
        <w:rPr>
          <w:rFonts w:ascii="GHEA Grapalat" w:hAnsi="GHEA Grapalat"/>
          <w:sz w:val="20"/>
          <w:lang w:val="hy-AM"/>
        </w:rPr>
        <w:t>GSGNP</w:t>
      </w:r>
      <w:r w:rsidR="00180105" w:rsidRPr="005C0BE2">
        <w:rPr>
          <w:rFonts w:ascii="GHEA Grapalat" w:hAnsi="GHEA Grapalat"/>
          <w:sz w:val="20"/>
        </w:rPr>
        <w:t>-GHAPDzB-2</w:t>
      </w:r>
      <w:r w:rsidR="00180105">
        <w:rPr>
          <w:rFonts w:ascii="GHEA Grapalat" w:hAnsi="GHEA Grapalat"/>
          <w:sz w:val="20"/>
          <w:lang w:val="hy-AM"/>
        </w:rPr>
        <w:t>4</w:t>
      </w:r>
      <w:r w:rsidR="00180105" w:rsidRPr="005C0BE2">
        <w:rPr>
          <w:rFonts w:ascii="GHEA Grapalat" w:hAnsi="GHEA Grapalat"/>
          <w:sz w:val="20"/>
        </w:rPr>
        <w:t>/</w:t>
      </w:r>
      <w:r w:rsidR="000754E4">
        <w:rPr>
          <w:rFonts w:ascii="GHEA Grapalat" w:hAnsi="GHEA Grapalat"/>
          <w:sz w:val="20"/>
          <w:lang w:val="hy-AM"/>
        </w:rPr>
        <w:t>7</w:t>
      </w:r>
      <w:r w:rsidR="00180105" w:rsidRPr="00791505">
        <w:rPr>
          <w:rFonts w:ascii="GHEA Grapalat" w:hAnsi="GHEA Grapalat"/>
          <w:sz w:val="20"/>
        </w:rPr>
        <w:t>-</w:t>
      </w:r>
      <w:r w:rsidR="00180105">
        <w:rPr>
          <w:rFonts w:ascii="GHEA Grapalat" w:hAnsi="GHEA Grapalat"/>
          <w:sz w:val="20"/>
          <w:lang w:val="hy-AM"/>
        </w:rPr>
        <w:t>3</w:t>
      </w:r>
      <w:r w:rsidR="000A2336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0754E4">
        <w:rPr>
          <w:rFonts w:ascii="GHEA Grapalat" w:hAnsi="GHEA Grapalat"/>
          <w:sz w:val="20"/>
          <w:lang w:val="hy-AM"/>
        </w:rPr>
        <w:t>2</w:t>
      </w:r>
      <w:r>
        <w:rPr>
          <w:rFonts w:asciiTheme="minorHAnsi" w:hAnsiTheme="minorHAnsi"/>
          <w:lang w:val="hy-AM"/>
        </w:rPr>
        <w:t xml:space="preserve"> </w:t>
      </w:r>
      <w:r w:rsidR="000A2336">
        <w:rPr>
          <w:rFonts w:ascii="Sylfaen" w:hAnsi="Sylfaen"/>
        </w:rPr>
        <w:t>марта</w:t>
      </w:r>
      <w:r>
        <w:rPr>
          <w:rFonts w:ascii="Bahnschrift" w:hAnsi="Bahnschrift"/>
        </w:rPr>
        <w:t xml:space="preserve"> </w:t>
      </w:r>
      <w:r w:rsidR="005C0BE2" w:rsidRPr="008503C1">
        <w:rPr>
          <w:rFonts w:ascii="GHEA Grapalat" w:hAnsi="GHEA Grapalat"/>
          <w:sz w:val="20"/>
        </w:rPr>
        <w:t>20</w:t>
      </w:r>
      <w:r w:rsidR="005C0BE2">
        <w:rPr>
          <w:rFonts w:ascii="GHEA Grapalat" w:hAnsi="GHEA Grapalat"/>
          <w:sz w:val="20"/>
          <w:lang w:val="hy-AM"/>
        </w:rPr>
        <w:t>2</w:t>
      </w:r>
      <w:r w:rsidR="00180105">
        <w:rPr>
          <w:rFonts w:ascii="GHEA Grapalat" w:hAnsi="GHEA Grapalat"/>
          <w:sz w:val="20"/>
          <w:lang w:val="hy-AM"/>
        </w:rPr>
        <w:t>4</w:t>
      </w:r>
      <w:r w:rsidR="005C0BE2">
        <w:rPr>
          <w:rFonts w:ascii="GHEA Grapalat" w:hAnsi="GHEA Grapalat"/>
          <w:sz w:val="20"/>
        </w:rPr>
        <w:t xml:space="preserve"> </w:t>
      </w:r>
      <w:r w:rsidR="005C0BE2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5C0BE2" w:rsidRPr="005C0BE2">
        <w:rPr>
          <w:rFonts w:ascii="GHEA Grapalat" w:hAnsi="GHEA Grapalat"/>
          <w:sz w:val="20"/>
          <w:lang w:val="hy-AM"/>
        </w:rPr>
        <w:t>GSGNP</w:t>
      </w:r>
      <w:r w:rsidR="005C0BE2" w:rsidRPr="005C0BE2">
        <w:rPr>
          <w:rFonts w:ascii="GHEA Grapalat" w:hAnsi="GHEA Grapalat"/>
          <w:sz w:val="20"/>
        </w:rPr>
        <w:t>-GHAPDzB-2</w:t>
      </w:r>
      <w:r w:rsidR="00735D7F">
        <w:rPr>
          <w:rFonts w:ascii="GHEA Grapalat" w:hAnsi="GHEA Grapalat"/>
          <w:sz w:val="20"/>
          <w:lang w:val="hy-AM"/>
        </w:rPr>
        <w:t>4</w:t>
      </w:r>
      <w:r w:rsidR="005C0BE2" w:rsidRPr="005C0BE2">
        <w:rPr>
          <w:rFonts w:ascii="GHEA Grapalat" w:hAnsi="GHEA Grapalat"/>
          <w:sz w:val="20"/>
        </w:rPr>
        <w:t>/</w:t>
      </w:r>
      <w:r w:rsidR="000754E4">
        <w:rPr>
          <w:rFonts w:ascii="GHEA Grapalat" w:hAnsi="GHEA Grapalat"/>
          <w:sz w:val="20"/>
          <w:lang w:val="hy-AM"/>
        </w:rPr>
        <w:t>7</w:t>
      </w:r>
      <w:r w:rsidR="008F36E5" w:rsidRPr="008503C1">
        <w:rPr>
          <w:rFonts w:ascii="GHEA Grapalat" w:hAnsi="GHEA Grapalat"/>
        </w:rPr>
        <w:t>,</w:t>
      </w:r>
      <w:r w:rsidR="0011288B" w:rsidRPr="0011288B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0754E4">
        <w:rPr>
          <w:rFonts w:ascii="GHEA Grapalat" w:hAnsi="GHEA Grapalat"/>
          <w:sz w:val="20"/>
        </w:rPr>
        <w:t>медикаментов</w:t>
      </w:r>
      <w:r w:rsidR="00627E8D">
        <w:rPr>
          <w:rFonts w:ascii="GHEA Grapalat" w:hAnsi="GHEA Grapalat"/>
          <w:sz w:val="20"/>
        </w:rPr>
        <w:t xml:space="preserve"> для своих ну</w:t>
      </w:r>
      <w:r w:rsidR="00EC6E3F">
        <w:rPr>
          <w:rFonts w:ascii="GHEA Grapalat" w:hAnsi="GHEA Grapalat"/>
          <w:sz w:val="20"/>
        </w:rPr>
        <w:t>жд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14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567"/>
        <w:gridCol w:w="910"/>
        <w:gridCol w:w="933"/>
        <w:gridCol w:w="295"/>
        <w:gridCol w:w="413"/>
        <w:gridCol w:w="345"/>
        <w:gridCol w:w="222"/>
        <w:gridCol w:w="340"/>
        <w:gridCol w:w="86"/>
        <w:gridCol w:w="425"/>
        <w:gridCol w:w="517"/>
        <w:gridCol w:w="192"/>
        <w:gridCol w:w="141"/>
        <w:gridCol w:w="547"/>
        <w:gridCol w:w="250"/>
        <w:gridCol w:w="196"/>
        <w:gridCol w:w="75"/>
        <w:gridCol w:w="878"/>
        <w:gridCol w:w="243"/>
        <w:gridCol w:w="242"/>
        <w:gridCol w:w="235"/>
        <w:gridCol w:w="230"/>
        <w:gridCol w:w="223"/>
        <w:gridCol w:w="209"/>
        <w:gridCol w:w="215"/>
        <w:gridCol w:w="425"/>
        <w:gridCol w:w="327"/>
        <w:gridCol w:w="289"/>
        <w:gridCol w:w="661"/>
      </w:tblGrid>
      <w:tr w:rsidR="005461BC" w:rsidRPr="00395B6E" w:rsidTr="00FC3953">
        <w:trPr>
          <w:trHeight w:val="14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31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004D8" w:rsidRPr="00395B6E" w:rsidTr="00735D7F">
        <w:trPr>
          <w:trHeight w:val="110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1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4D8" w:rsidRPr="00395B6E" w:rsidTr="00735D7F">
        <w:trPr>
          <w:trHeight w:val="175"/>
          <w:jc w:val="center"/>
        </w:trPr>
        <w:tc>
          <w:tcPr>
            <w:tcW w:w="84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735D7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35D7F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35D7F">
              <w:rPr>
                <w:rStyle w:val="FootnoteReference"/>
                <w:rFonts w:ascii="GHEA Grapalat" w:hAnsi="GHEA Grapalat"/>
                <w:b/>
                <w:sz w:val="10"/>
                <w:szCs w:val="10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04D8" w:rsidRPr="00395B6E" w:rsidTr="00735D7F">
        <w:trPr>
          <w:trHeight w:val="1415"/>
          <w:jc w:val="center"/>
        </w:trPr>
        <w:tc>
          <w:tcPr>
            <w:tcW w:w="84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35D7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35D7F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35D7F">
              <w:rPr>
                <w:rStyle w:val="FootnoteReference"/>
                <w:rFonts w:ascii="GHEA Grapalat" w:hAnsi="GHEA Grapalat"/>
                <w:b/>
                <w:sz w:val="10"/>
                <w:szCs w:val="10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0754E4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Парацетамол 500 мг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54E4" w:rsidRDefault="000754E4" w:rsidP="000754E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Парацетамол 0,5 таблетки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54E4" w:rsidRDefault="000754E4" w:rsidP="000754E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Парацетамол 0,5 таблетки</w:t>
            </w:r>
          </w:p>
        </w:tc>
      </w:tr>
      <w:tr w:rsidR="000754E4" w:rsidRPr="00395B6E" w:rsidTr="000754E4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Ибупрофен 200 мг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54E4" w:rsidRDefault="000754E4" w:rsidP="000754E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Ибупрофен 0,2 таблетки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54E4" w:rsidRDefault="000754E4" w:rsidP="000754E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Ибупрофен 0,2 таблетки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 xml:space="preserve"> Сульфат магнезиума 25%, 5мл  a06ad04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Расствор для инъекций 250 мг/мл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Расствор для инъекций 250 мг/мл 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Фурацилин порошок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гр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22569">
              <w:rPr>
                <w:rFonts w:ascii="GHEA Grapalat" w:hAnsi="GHEA Grapalat"/>
                <w:color w:val="000000"/>
                <w:sz w:val="18"/>
                <w:szCs w:val="18"/>
              </w:rPr>
              <w:t>Фурацилин порошок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22569">
              <w:rPr>
                <w:rFonts w:ascii="GHEA Grapalat" w:hAnsi="GHEA Grapalat"/>
                <w:color w:val="000000"/>
                <w:sz w:val="18"/>
                <w:szCs w:val="18"/>
              </w:rPr>
              <w:t>Фурацилин порошок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Раствор перекиси водорода 3% 100мл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Раствор для внешнего использования 3%, антисептик, 100мл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Раствор для внешнего использования 3%, антисептик, 100мл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Раствор амониака 10% 30мл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бутылка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Раствор амониака 10% 30мл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Раствор амониака 10% 30мл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Глазная мазь тетрациклина 1% 3гр  S01AA09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Глазная мазь тетрациклина 1% 3гр 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Глазная мазь тетрациклина 1% 3гр  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Фуросемид 1% 2мл C03CA01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Вода для инъекций 2мл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F3F14">
              <w:rPr>
                <w:rFonts w:ascii="GHEA Grapalat" w:hAnsi="GHEA Grapalat"/>
                <w:color w:val="000000"/>
                <w:sz w:val="18"/>
                <w:szCs w:val="18"/>
              </w:rPr>
              <w:t>Вода для инъекций 2мл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F3F14">
              <w:rPr>
                <w:rFonts w:ascii="GHEA Grapalat" w:hAnsi="GHEA Grapalat"/>
                <w:color w:val="000000"/>
                <w:sz w:val="18"/>
                <w:szCs w:val="18"/>
              </w:rPr>
              <w:t>Вода для инъекций 2мл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 xml:space="preserve">Дифенгидрамин 1% 1мл D04AA32 (димедрол)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Верапамил 2,5мг/мл, ампулы по 2мл c08da01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F3F14">
              <w:rPr>
                <w:rFonts w:ascii="GHEA Grapalat" w:hAnsi="GHEA Grapalat"/>
                <w:color w:val="000000"/>
                <w:sz w:val="18"/>
                <w:szCs w:val="18"/>
              </w:rPr>
              <w:t>Верапамил 2,5мг/мл, ампулы по 2мл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F3F14">
              <w:rPr>
                <w:rFonts w:ascii="GHEA Grapalat" w:hAnsi="GHEA Grapalat"/>
                <w:color w:val="000000"/>
                <w:sz w:val="18"/>
                <w:szCs w:val="18"/>
              </w:rPr>
              <w:t>Верапамил 2,5мг/мл, ампулы по 2мл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 xml:space="preserve">Экстракт валерианы N05CM09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Таблетки валерианы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Таблетки валерианы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Расствор дексаметазона 4мг/1мл H02AB02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Глазные капли ципрофлоксацина 0.3% 10 мл S01AX13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5300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Глазные капли ципрофлоксацина 0.3%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Глазные капли ципрофлоксацина 0.3%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Метил сульфат неостигмина 0.5% 1 мл N07AA01  (прозерин)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Гидрокортизоновая мазь 1% 10гр D07AA02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Гидрокортизоновая мазь 1% 10гр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Гидрокортизоновая мазь 1% 10гр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 xml:space="preserve">Бендазол 1% 1 мл C04AX (дибазол)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для инъекций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Хлорамфениколь 300мг+метилурацил  1600мг (Мазь левомиколя) 40гр D06C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Мазь антисептик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Мазь антисептик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Расствор йода 5% 25мл. H03CA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Раствор для внешнего использования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Раствор для внешнего использования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Метиловый эфир изовалериановой кислоты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таблетки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таблетки    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таблетки     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Бриллиантовый зеленый 2% 15гр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Бриллиантовый зеленый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Бриллиантовый зеленый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Лидокаин 2%, 2мл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Лидокаин 2%, 2мл, лидокаина гидрохлорид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Лидокаин 2%, 2мл, лидокаина гидрохлорид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Расствор новокаина 2%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новокаина 2%, 2мл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Расствор новокаина 2%, 2мл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 xml:space="preserve">Глазные гапли деясаметазона 0,1%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Глазные гапли деясаметазона 0,1%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Глазные гапли деясаметазона 0,1% 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Тетракаин Глазные гапли 1%, 10 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Тетракаин Глазные гапли 1%, 10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Тетракаин Глазные гапли 1%, 10 мл</w:t>
            </w:r>
          </w:p>
        </w:tc>
      </w:tr>
      <w:tr w:rsidR="000754E4" w:rsidRPr="00395B6E" w:rsidTr="000754E4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Фенилэфрин (2,5% глазные капли)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8D53EA" w:rsidRDefault="000754E4" w:rsidP="000754E4">
            <w:pPr>
              <w:jc w:val="center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25800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Фенилэфрин (2,5% глазные капли)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Фенилэфрин (2,5% глазные капли)</w:t>
            </w:r>
          </w:p>
        </w:tc>
      </w:tr>
      <w:tr w:rsidR="000754E4" w:rsidRPr="00395B6E" w:rsidTr="000754E4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Глицерин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027A6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Глицерин, 100 мл флакон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Глицерин, 100 мл флакон</w:t>
            </w:r>
          </w:p>
        </w:tc>
      </w:tr>
      <w:tr w:rsidR="000754E4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754E4" w:rsidRPr="00AB3397" w:rsidRDefault="000754E4" w:rsidP="000754E4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F0DDC" w:rsidRDefault="000754E4" w:rsidP="000754E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F0DDC">
              <w:rPr>
                <w:rFonts w:ascii="Sylfaen" w:hAnsi="Sylfaen"/>
                <w:color w:val="000000"/>
                <w:sz w:val="18"/>
                <w:szCs w:val="18"/>
              </w:rPr>
              <w:t>Гексаниос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1027A6" w:rsidRDefault="000754E4" w:rsidP="000754E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1027A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EC04A1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9044CD" w:rsidRDefault="000754E4" w:rsidP="000754E4">
            <w:pPr>
              <w:pStyle w:val="BodyTextIndent2"/>
              <w:ind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9044CD"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ЧАС (четвертичные аммониевые соединения), гуанидин в качестве ингибитора коррозии и другие функциональные компоненты. Тары по 1 л.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Default="000754E4" w:rsidP="000754E4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ЧАС (четвертичные аммониевые соединения), гуанидин в качестве ингибитора коррозии и другие функциональные компоненты. Тары по 1 л.</w:t>
            </w:r>
          </w:p>
        </w:tc>
      </w:tr>
      <w:tr w:rsidR="000754E4" w:rsidRPr="00395B6E" w:rsidTr="00D004D8">
        <w:trPr>
          <w:trHeight w:val="169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D004D8">
        <w:trPr>
          <w:trHeight w:val="137"/>
          <w:jc w:val="center"/>
        </w:trPr>
        <w:tc>
          <w:tcPr>
            <w:tcW w:w="43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D004D8">
        <w:trPr>
          <w:trHeight w:val="196"/>
          <w:jc w:val="center"/>
        </w:trPr>
        <w:tc>
          <w:tcPr>
            <w:tcW w:w="114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754E4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2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1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754E4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1C227F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2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754E4" w:rsidRPr="000A2336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</w:tr>
      <w:tr w:rsidR="000754E4" w:rsidRPr="00395B6E" w:rsidTr="00DD4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2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DD4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2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2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754E4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2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2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27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D004D8">
        <w:trPr>
          <w:trHeight w:val="54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D004D8">
        <w:trPr>
          <w:trHeight w:val="146"/>
          <w:jc w:val="center"/>
        </w:trPr>
        <w:tc>
          <w:tcPr>
            <w:tcW w:w="11472" w:type="dxa"/>
            <w:gridSpan w:val="30"/>
            <w:shd w:val="clear" w:color="auto" w:fill="auto"/>
            <w:vAlign w:val="center"/>
          </w:tcPr>
          <w:tbl>
            <w:tblPr>
              <w:tblW w:w="11217" w:type="dxa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3686"/>
              <w:gridCol w:w="992"/>
              <w:gridCol w:w="992"/>
              <w:gridCol w:w="1057"/>
              <w:gridCol w:w="1070"/>
              <w:gridCol w:w="992"/>
              <w:gridCol w:w="1134"/>
              <w:gridCol w:w="850"/>
            </w:tblGrid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Sylfaen" w:hAnsi="Sylfaen" w:cs="Arial"/>
                      <w:sz w:val="14"/>
                      <w:szCs w:val="14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sz w:val="14"/>
                      <w:szCs w:val="14"/>
                      <w:lang w:bidi="ar-SA"/>
                    </w:rPr>
                    <w:t>N</w:t>
                  </w:r>
                </w:p>
              </w:tc>
              <w:tc>
                <w:tcPr>
                  <w:tcW w:w="36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754E4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 xml:space="preserve">Наименование участника </w:t>
                  </w:r>
                </w:p>
              </w:tc>
              <w:tc>
                <w:tcPr>
                  <w:tcW w:w="623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Цена, представленная по заявке каждого участника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754E4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Занятые участниками места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4E4" w:rsidRPr="000754E4" w:rsidRDefault="000754E4" w:rsidP="000754E4">
                  <w:pPr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Всего</w:t>
                  </w: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4E4" w:rsidRPr="000754E4" w:rsidRDefault="000754E4" w:rsidP="000754E4">
                  <w:pPr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</w:p>
              </w:tc>
            </w:tr>
            <w:tr w:rsidR="000754E4" w:rsidRPr="000754E4" w:rsidTr="00627E8D">
              <w:trPr>
                <w:trHeight w:val="615"/>
              </w:trPr>
              <w:tc>
                <w:tcPr>
                  <w:tcW w:w="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4E4" w:rsidRPr="000754E4" w:rsidRDefault="000754E4" w:rsidP="000754E4">
                  <w:pPr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754E4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754E4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общая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754E4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754E4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754E4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754E4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общая</w:t>
                  </w: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4E4" w:rsidRPr="000754E4" w:rsidRDefault="000754E4" w:rsidP="000754E4">
                  <w:pPr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Парацетамол 500 мг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558.33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111.67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900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Ибупрофен 200 мг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683.33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136.67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1600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Сульфат магнезиума 25%, 5мл  a06ad04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250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50.00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Фурацилин порошок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Раствор перекиси водорода 3% 100мл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800.00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4166.67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Раствор амониака 10% 30мл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833.33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1200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7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Глазная мазь тетрациклина 1% 3гр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2066.66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413.33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2480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3600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Фуросемид 1% 2мл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9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Вода для инъекций 2мл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10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Дифенгидрамин 1% 1мл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575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115.00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690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11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Верапамил 2,5мг/мл, ампулы по 2мл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12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Экстракт валерианы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3250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650.00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13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Расствор дексаметазона 4мг/1мл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408.33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81.67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490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750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14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Глазные капли ципрофлоксацина 0.3% 10 мл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3465.83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693.17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4159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5200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5200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15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Метил сульфат неостигмина 0.5% 1 мл N07AA01  (прозерин)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1600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16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Гидрокортизоновая мазь 1% 10гр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ЗАО &lt;&lt;Арфармация&gt;&gt;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679.16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135.83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815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1200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17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Бендазол 1% 1 мл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18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Хлорамфениколь 300мг+метилурацил  1600мг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19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Расствор йода 5% 25мл.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20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Метиловый эфир изовалериановой кислоты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21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Бриллиантовый зеленый 2% 15гр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22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Лидокаин 2%, 2мл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23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Расствор новокаина 2%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7500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24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 xml:space="preserve">Глазные гапли деясаметазона 0,1%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6900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6900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25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Тетракаин Глазные гапли 1%, 10 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9900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9900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26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Фенилэфрин (2,5% глазные капли)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20400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20400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27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Глицерин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1833.33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366.67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300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28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0754E4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Гексаниос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754E4" w:rsidRPr="000754E4" w:rsidTr="00627E8D">
              <w:trPr>
                <w:trHeight w:val="255"/>
              </w:trPr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4E4" w:rsidRPr="000754E4" w:rsidRDefault="000754E4" w:rsidP="000754E4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1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4E4" w:rsidRPr="000754E4" w:rsidRDefault="000754E4" w:rsidP="000754E4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754E4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</w:tbl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4E4" w:rsidRPr="00395B6E" w:rsidTr="00C2391E">
        <w:trPr>
          <w:trHeight w:val="290"/>
          <w:jc w:val="center"/>
        </w:trPr>
        <w:tc>
          <w:tcPr>
            <w:tcW w:w="3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2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754E4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D004D8">
        <w:trPr>
          <w:jc w:val="center"/>
        </w:trPr>
        <w:tc>
          <w:tcPr>
            <w:tcW w:w="114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754E4" w:rsidRPr="00395B6E" w:rsidTr="00C2391E">
        <w:trPr>
          <w:jc w:val="center"/>
        </w:trPr>
        <w:tc>
          <w:tcPr>
            <w:tcW w:w="1408" w:type="dxa"/>
            <w:gridSpan w:val="2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754E4" w:rsidRPr="00395B6E" w:rsidTr="009B45D9">
        <w:trPr>
          <w:jc w:val="center"/>
        </w:trPr>
        <w:tc>
          <w:tcPr>
            <w:tcW w:w="1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754E4" w:rsidRPr="00395B6E" w:rsidTr="009B45D9">
        <w:trPr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C31EAB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C31EAB" w:rsidRDefault="000754E4" w:rsidP="000754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754E4" w:rsidRPr="00C31EAB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54E4" w:rsidRPr="00C31EAB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2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54E4" w:rsidRPr="00C31EAB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C2391E">
        <w:trPr>
          <w:trHeight w:val="344"/>
          <w:jc w:val="center"/>
        </w:trPr>
        <w:tc>
          <w:tcPr>
            <w:tcW w:w="3251" w:type="dxa"/>
            <w:gridSpan w:val="4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Заявление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Нарека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Балабаняна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было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отклонено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так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как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момент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подачи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заявления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он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был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включен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черный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список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основании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подпункта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а»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C31EAB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0754E4" w:rsidRPr="00395B6E" w:rsidTr="00C2391E">
        <w:trPr>
          <w:trHeight w:val="344"/>
          <w:jc w:val="center"/>
        </w:trPr>
        <w:tc>
          <w:tcPr>
            <w:tcW w:w="32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D004D8">
        <w:trPr>
          <w:trHeight w:val="289"/>
          <w:jc w:val="center"/>
        </w:trPr>
        <w:tc>
          <w:tcPr>
            <w:tcW w:w="114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9B45D9">
        <w:trPr>
          <w:trHeight w:val="346"/>
          <w:jc w:val="center"/>
        </w:trPr>
        <w:tc>
          <w:tcPr>
            <w:tcW w:w="53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4C77" w:rsidRDefault="000754E4" w:rsidP="00627E8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27E8D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</w:p>
        </w:tc>
      </w:tr>
      <w:tr w:rsidR="000754E4" w:rsidRPr="00395B6E" w:rsidTr="009B45D9">
        <w:trPr>
          <w:trHeight w:val="92"/>
          <w:jc w:val="center"/>
        </w:trPr>
        <w:tc>
          <w:tcPr>
            <w:tcW w:w="5377" w:type="dxa"/>
            <w:gridSpan w:val="11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754E4" w:rsidRPr="00395B6E" w:rsidTr="009B45D9">
        <w:trPr>
          <w:trHeight w:val="92"/>
          <w:jc w:val="center"/>
        </w:trPr>
        <w:tc>
          <w:tcPr>
            <w:tcW w:w="5377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702A7" w:rsidRDefault="000754E4" w:rsidP="00627E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27E8D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8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845CF0" w:rsidRDefault="000754E4" w:rsidP="00627E8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627E8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6C549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(</w:t>
            </w:r>
            <w:r w:rsidRPr="006C5494">
              <w:rPr>
                <w:rFonts w:ascii="Sylfaen" w:hAnsi="Sylfaen" w:cs="Sylfaen"/>
                <w:b/>
                <w:sz w:val="14"/>
                <w:szCs w:val="14"/>
              </w:rPr>
              <w:t>включительно</w:t>
            </w:r>
            <w:r w:rsidRPr="006C54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)</w:t>
            </w:r>
          </w:p>
        </w:tc>
      </w:tr>
      <w:tr w:rsidR="000754E4" w:rsidRPr="00395B6E" w:rsidTr="00D004D8">
        <w:trPr>
          <w:trHeight w:val="344"/>
          <w:jc w:val="center"/>
        </w:trPr>
        <w:tc>
          <w:tcPr>
            <w:tcW w:w="1147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754E4" w:rsidRPr="006D0A87" w:rsidRDefault="000754E4" w:rsidP="00627E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39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627E8D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6D0A8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27E8D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3959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6D0A87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0754E4" w:rsidRPr="00395B6E" w:rsidTr="009B45D9">
        <w:trPr>
          <w:trHeight w:val="344"/>
          <w:jc w:val="center"/>
        </w:trPr>
        <w:tc>
          <w:tcPr>
            <w:tcW w:w="53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9B45D9">
        <w:trPr>
          <w:trHeight w:val="344"/>
          <w:jc w:val="center"/>
        </w:trPr>
        <w:tc>
          <w:tcPr>
            <w:tcW w:w="53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4E4" w:rsidRPr="00395B6E" w:rsidTr="00C2391E">
        <w:trPr>
          <w:jc w:val="center"/>
        </w:trPr>
        <w:tc>
          <w:tcPr>
            <w:tcW w:w="1408" w:type="dxa"/>
            <w:gridSpan w:val="2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26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754E4" w:rsidRPr="00395B6E" w:rsidTr="00DD1BD2">
        <w:trPr>
          <w:trHeight w:val="237"/>
          <w:jc w:val="center"/>
        </w:trPr>
        <w:tc>
          <w:tcPr>
            <w:tcW w:w="1408" w:type="dxa"/>
            <w:gridSpan w:val="2"/>
            <w:vMerge/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5" w:type="dxa"/>
            <w:gridSpan w:val="4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96" w:type="dxa"/>
            <w:gridSpan w:val="3"/>
            <w:vMerge w:val="restart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6" w:type="dxa"/>
            <w:gridSpan w:val="10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754E4" w:rsidRPr="00395B6E" w:rsidTr="00DD1BD2">
        <w:trPr>
          <w:trHeight w:val="238"/>
          <w:jc w:val="center"/>
        </w:trPr>
        <w:tc>
          <w:tcPr>
            <w:tcW w:w="1408" w:type="dxa"/>
            <w:gridSpan w:val="2"/>
            <w:vMerge/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vMerge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6" w:type="dxa"/>
            <w:gridSpan w:val="10"/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754E4" w:rsidRPr="00395B6E" w:rsidTr="00DD1BD2">
        <w:trPr>
          <w:trHeight w:val="263"/>
          <w:jc w:val="center"/>
        </w:trPr>
        <w:tc>
          <w:tcPr>
            <w:tcW w:w="1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27E8D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8,9,15,17-25,27,28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27E8D" w:rsidRPr="00EC6E3F" w:rsidRDefault="00627E8D" w:rsidP="00627E8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6E3F">
              <w:rPr>
                <w:rFonts w:ascii="Sylfaen" w:hAnsi="Sylfaen" w:cs="Sylfaen"/>
                <w:sz w:val="18"/>
                <w:szCs w:val="18"/>
                <w:lang w:val="hy-AM"/>
              </w:rPr>
              <w:t>ООО &lt;&lt;Кендани Луйс&gt;&gt;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627E8D" w:rsidRPr="002C7A70" w:rsidRDefault="00627E8D" w:rsidP="00627E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-1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627E8D" w:rsidRPr="00131842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27E8D" w:rsidRPr="00B669A2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627E8D" w:rsidRPr="00E37EB3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7EB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627E8D" w:rsidRPr="00926126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93350</w:t>
            </w:r>
          </w:p>
        </w:tc>
      </w:tr>
      <w:tr w:rsidR="00627E8D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1-3,5,7,10,12-14,16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27E8D" w:rsidRPr="00EC6E3F" w:rsidRDefault="00627E8D" w:rsidP="00627E8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6E3F">
              <w:rPr>
                <w:rFonts w:ascii="Sylfaen" w:hAnsi="Sylfaen" w:cs="Sylfaen"/>
                <w:sz w:val="18"/>
                <w:szCs w:val="18"/>
                <w:lang w:val="hy-AM"/>
              </w:rPr>
              <w:t>ЗАО</w:t>
            </w:r>
            <w:r w:rsidRPr="00B9173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&lt;&lt;</w:t>
            </w:r>
            <w:r w:rsidRPr="00EC6E3F">
              <w:rPr>
                <w:rFonts w:ascii="Sylfaen" w:hAnsi="Sylfaen" w:cs="Sylfaen"/>
                <w:sz w:val="18"/>
                <w:szCs w:val="18"/>
                <w:lang w:val="hy-AM"/>
              </w:rPr>
              <w:t>Арфармация</w:t>
            </w:r>
            <w:r w:rsidRPr="00B91732">
              <w:rPr>
                <w:rFonts w:ascii="Sylfaen" w:hAnsi="Sylfaen" w:cs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627E8D" w:rsidRPr="002C7A70" w:rsidRDefault="00627E8D" w:rsidP="00627E8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627E8D" w:rsidRDefault="00627E8D" w:rsidP="00627E8D">
            <w:pPr>
              <w:jc w:val="center"/>
            </w:pPr>
            <w:r w:rsidRPr="00740F11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740F1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2.</w:t>
            </w:r>
            <w:r w:rsidRPr="00740F11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40F1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740F11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27E8D" w:rsidRPr="00B669A2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627E8D" w:rsidRPr="00E37EB3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7EB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627E8D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19124</w:t>
            </w:r>
          </w:p>
        </w:tc>
      </w:tr>
      <w:tr w:rsidR="00627E8D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6,27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27E8D" w:rsidRPr="00EC6E3F" w:rsidRDefault="00627E8D" w:rsidP="00627E8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6E3F">
              <w:rPr>
                <w:rFonts w:ascii="Sylfaen" w:hAnsi="Sylfaen" w:cs="Sylfaen"/>
                <w:sz w:val="18"/>
                <w:szCs w:val="18"/>
                <w:lang w:val="hy-AM"/>
              </w:rPr>
              <w:t>ООО «Лейко»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627E8D" w:rsidRPr="002C7A70" w:rsidRDefault="00627E8D" w:rsidP="00627E8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627E8D" w:rsidRDefault="00627E8D" w:rsidP="00627E8D">
            <w:pPr>
              <w:jc w:val="center"/>
            </w:pPr>
            <w:r w:rsidRPr="00740F11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740F1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2.</w:t>
            </w:r>
            <w:r w:rsidRPr="00740F11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40F1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740F11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27E8D" w:rsidRPr="00B669A2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627E8D" w:rsidRDefault="00627E8D" w:rsidP="00627E8D">
            <w:pPr>
              <w:jc w:val="center"/>
            </w:pPr>
            <w:r w:rsidRPr="007658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627E8D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3200</w:t>
            </w:r>
          </w:p>
        </w:tc>
      </w:tr>
      <w:tr w:rsidR="000754E4" w:rsidRPr="00395B6E" w:rsidTr="00D004D8">
        <w:trPr>
          <w:trHeight w:val="150"/>
          <w:jc w:val="center"/>
        </w:trPr>
        <w:tc>
          <w:tcPr>
            <w:tcW w:w="11472" w:type="dxa"/>
            <w:gridSpan w:val="30"/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C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Наименование и адрес отобр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анного участника (отобранных участников)</w:t>
            </w:r>
          </w:p>
        </w:tc>
      </w:tr>
      <w:tr w:rsidR="000754E4" w:rsidRPr="00395B6E" w:rsidTr="009B45D9">
        <w:trPr>
          <w:trHeight w:val="12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54E4" w:rsidRPr="00395B6E" w:rsidRDefault="000754E4" w:rsidP="0007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27E8D" w:rsidRPr="00395B6E" w:rsidTr="009B45D9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8,9,15,17-25,27,28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EC6E3F" w:rsidRDefault="00627E8D" w:rsidP="00627E8D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bidi="ar-SA"/>
              </w:rPr>
            </w:pPr>
            <w:r w:rsidRPr="00EC6E3F">
              <w:rPr>
                <w:rFonts w:ascii="Sylfaen" w:hAnsi="Sylfaen" w:cs="Arial"/>
                <w:sz w:val="16"/>
                <w:szCs w:val="16"/>
                <w:lang w:bidi="ar-SA"/>
              </w:rPr>
              <w:t>ООО &lt;&lt;Кендани Луйс&gt;&gt;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2C7A70" w:rsidRDefault="00627E8D" w:rsidP="00627E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-1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EC6E3F" w:rsidRDefault="00627E8D" w:rsidP="00627E8D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</w:p>
          <w:p w:rsidR="00627E8D" w:rsidRPr="00EC6E3F" w:rsidRDefault="00627E8D" w:rsidP="00627E8D">
            <w:pPr>
              <w:pStyle w:val="Default"/>
              <w:jc w:val="center"/>
              <w:rPr>
                <w:rFonts w:ascii="Sylfaen" w:hAnsi="Sylfaen" w:cs="Times New Roman"/>
                <w:bCs/>
                <w:sz w:val="18"/>
                <w:szCs w:val="18"/>
              </w:rPr>
            </w:pPr>
            <w:r w:rsidRPr="00EC6E3F">
              <w:rPr>
                <w:rFonts w:ascii="Sylfaen" w:hAnsi="Sylfaen" w:cs="Times New Roman"/>
                <w:bCs/>
                <w:sz w:val="18"/>
                <w:szCs w:val="18"/>
              </w:rPr>
              <w:t>artur.ivanyan.71@mail.ru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EC6E3F" w:rsidRDefault="00627E8D" w:rsidP="00627E8D">
            <w:pPr>
              <w:pStyle w:val="Default"/>
              <w:jc w:val="center"/>
              <w:rPr>
                <w:rFonts w:ascii="Sylfaen" w:hAnsi="Sylfaen" w:cs="Times New Roman"/>
                <w:bCs/>
                <w:sz w:val="18"/>
                <w:szCs w:val="18"/>
              </w:rPr>
            </w:pPr>
            <w:r w:rsidRPr="00EC6E3F">
              <w:rPr>
                <w:rFonts w:ascii="Sylfaen" w:hAnsi="Sylfaen" w:cs="Times New Roman"/>
                <w:bCs/>
                <w:sz w:val="18"/>
                <w:szCs w:val="18"/>
              </w:rPr>
              <w:t>&lt;&lt;Инеко Банк&gt;&gt; ЗАО</w:t>
            </w:r>
          </w:p>
          <w:p w:rsidR="00627E8D" w:rsidRPr="00EC6E3F" w:rsidRDefault="00627E8D" w:rsidP="00627E8D">
            <w:pPr>
              <w:pStyle w:val="Default"/>
              <w:jc w:val="center"/>
              <w:rPr>
                <w:rFonts w:ascii="Sylfaen" w:hAnsi="Sylfaen" w:cs="Times New Roman"/>
                <w:bCs/>
                <w:sz w:val="18"/>
                <w:szCs w:val="18"/>
              </w:rPr>
            </w:pPr>
            <w:r w:rsidRPr="00EC6E3F">
              <w:rPr>
                <w:rFonts w:ascii="Sylfaen" w:hAnsi="Sylfaen" w:cs="Times New Roman"/>
                <w:bCs/>
                <w:sz w:val="18"/>
                <w:szCs w:val="18"/>
              </w:rPr>
              <w:t>р/с 2050122054441001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EC6E3F" w:rsidRDefault="00627E8D" w:rsidP="00627E8D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</w:p>
          <w:p w:rsidR="00627E8D" w:rsidRPr="00EC6E3F" w:rsidRDefault="00627E8D" w:rsidP="00627E8D">
            <w:pPr>
              <w:pStyle w:val="Default"/>
              <w:jc w:val="center"/>
              <w:rPr>
                <w:rFonts w:ascii="Sylfaen" w:hAnsi="Sylfaen" w:cs="Times New Roman"/>
                <w:bCs/>
                <w:sz w:val="18"/>
                <w:szCs w:val="18"/>
              </w:rPr>
            </w:pPr>
            <w:r w:rsidRPr="00EC6E3F">
              <w:rPr>
                <w:rFonts w:ascii="Sylfaen" w:hAnsi="Sylfaen" w:cs="Times New Roman"/>
                <w:bCs/>
                <w:sz w:val="18"/>
                <w:szCs w:val="18"/>
              </w:rPr>
              <w:t>05534453</w:t>
            </w:r>
          </w:p>
        </w:tc>
      </w:tr>
      <w:tr w:rsidR="00627E8D" w:rsidRPr="00395B6E" w:rsidTr="002C7A70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1-3,5,7,10,12-14,16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EC6E3F" w:rsidRDefault="00627E8D" w:rsidP="00627E8D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bidi="ar-SA"/>
              </w:rPr>
            </w:pPr>
            <w:r w:rsidRPr="00EC6E3F">
              <w:rPr>
                <w:rFonts w:ascii="Sylfaen" w:hAnsi="Sylfaen" w:cs="Sylfaen"/>
                <w:sz w:val="18"/>
                <w:szCs w:val="18"/>
              </w:rPr>
              <w:t>ЗАО</w:t>
            </w:r>
            <w:r w:rsidRPr="00EC6E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&lt;&lt;</w:t>
            </w:r>
            <w:r w:rsidRPr="00EC6E3F">
              <w:rPr>
                <w:rFonts w:ascii="Sylfaen" w:hAnsi="Sylfaen" w:cs="Sylfaen"/>
                <w:sz w:val="18"/>
                <w:szCs w:val="18"/>
              </w:rPr>
              <w:t>Арфармация</w:t>
            </w:r>
            <w:r w:rsidRPr="00EC6E3F">
              <w:rPr>
                <w:rFonts w:ascii="Sylfaen" w:hAnsi="Sylfaen" w:cs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2C7A70" w:rsidRDefault="00627E8D" w:rsidP="00627E8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8F5287" w:rsidRDefault="00627E8D" w:rsidP="00627E8D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7F5D74">
              <w:rPr>
                <w:rFonts w:ascii="Sylfaen" w:hAnsi="Sylfaen"/>
                <w:bCs/>
                <w:color w:val="000000"/>
                <w:sz w:val="18"/>
                <w:szCs w:val="18"/>
              </w:rPr>
              <w:t>tender@arpharm.am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D57E60" w:rsidRDefault="00627E8D" w:rsidP="00627E8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57E60">
              <w:rPr>
                <w:rFonts w:ascii="Sylfaen" w:hAnsi="Sylfaen" w:cs="Sylfaen"/>
                <w:sz w:val="18"/>
                <w:szCs w:val="18"/>
              </w:rPr>
              <w:t>АрмЭконом Банк, р/с 1630008100220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D57E60" w:rsidRDefault="00627E8D" w:rsidP="00627E8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57E60">
              <w:rPr>
                <w:rFonts w:ascii="Sylfaen" w:hAnsi="Sylfaen" w:cs="Sylfaen"/>
                <w:sz w:val="18"/>
                <w:szCs w:val="18"/>
              </w:rPr>
              <w:t>02505735</w:t>
            </w:r>
          </w:p>
        </w:tc>
      </w:tr>
      <w:tr w:rsidR="00627E8D" w:rsidRPr="00395B6E" w:rsidTr="002C7A70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4E7F1F" w:rsidRDefault="00627E8D" w:rsidP="00627E8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6,27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EC6E3F" w:rsidRDefault="00627E8D" w:rsidP="00627E8D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bidi="ar-SA"/>
              </w:rPr>
            </w:pPr>
            <w:r w:rsidRPr="00EC6E3F">
              <w:rPr>
                <w:rFonts w:ascii="Sylfaen" w:hAnsi="Sylfaen" w:cs="Arial"/>
                <w:sz w:val="16"/>
                <w:szCs w:val="16"/>
                <w:lang w:bidi="ar-SA"/>
              </w:rPr>
              <w:t>ООО «Лейко»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2C7A70" w:rsidRDefault="00627E8D" w:rsidP="00627E8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1B40A9" w:rsidRDefault="00627E8D" w:rsidP="00627E8D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Times Armenian"/>
                <w:color w:val="000000"/>
                <w:sz w:val="18"/>
                <w:szCs w:val="18"/>
              </w:rPr>
            </w:pPr>
            <w:r w:rsidRPr="001B40A9">
              <w:rPr>
                <w:rFonts w:ascii="Sylfaen" w:hAnsi="Sylfaen"/>
                <w:sz w:val="18"/>
                <w:szCs w:val="18"/>
              </w:rPr>
              <w:t>info@leykoalex.am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080C27" w:rsidRDefault="00627E8D" w:rsidP="00627E8D">
            <w:pPr>
              <w:pStyle w:val="Default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  <w:t>Инекобанк</w:t>
            </w:r>
            <w:proofErr w:type="spellEnd"/>
          </w:p>
          <w:p w:rsidR="00627E8D" w:rsidRPr="001B40A9" w:rsidRDefault="00627E8D" w:rsidP="00627E8D">
            <w:pPr>
              <w:pStyle w:val="Defaul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р/с</w:t>
            </w:r>
            <w:r w:rsidRPr="008F5287">
              <w:rPr>
                <w:sz w:val="18"/>
                <w:szCs w:val="18"/>
              </w:rPr>
              <w:t xml:space="preserve"> </w:t>
            </w:r>
            <w:r w:rsidRPr="001B40A9"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  <w:t>205002215023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1B40A9" w:rsidRDefault="00627E8D" w:rsidP="00627E8D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B40A9">
              <w:rPr>
                <w:rFonts w:ascii="Sylfaen" w:hAnsi="Sylfaen"/>
                <w:sz w:val="18"/>
                <w:szCs w:val="18"/>
              </w:rPr>
              <w:t>01224924</w:t>
            </w:r>
          </w:p>
        </w:tc>
      </w:tr>
      <w:tr w:rsidR="00627E8D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627E8D" w:rsidRPr="00395B6E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7E8D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7E8D" w:rsidRPr="00395B6E" w:rsidRDefault="00627E8D" w:rsidP="00627E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7E8D" w:rsidRPr="00395B6E" w:rsidRDefault="00627E8D" w:rsidP="00627E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27E8D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627E8D" w:rsidRPr="00395B6E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7E8D" w:rsidRPr="00395B6E" w:rsidTr="00D004D8">
        <w:trPr>
          <w:trHeight w:val="475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7E8D" w:rsidRPr="00395B6E" w:rsidRDefault="00627E8D" w:rsidP="00627E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2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27E8D" w:rsidRPr="00395B6E" w:rsidRDefault="00627E8D" w:rsidP="00627E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>о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ении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систему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ar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eps.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бюллетене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627E8D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627E8D" w:rsidRPr="00395B6E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27E8D" w:rsidRPr="00395B6E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7E8D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395B6E" w:rsidRDefault="00627E8D" w:rsidP="00627E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2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395B6E" w:rsidRDefault="00627E8D" w:rsidP="00627E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>непрововых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27E8D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27E8D" w:rsidRPr="00395B6E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7E8D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395B6E" w:rsidRDefault="00627E8D" w:rsidP="00627E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2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395B6E" w:rsidRDefault="00627E8D" w:rsidP="00627E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запроса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котировок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27E8D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627E8D" w:rsidRPr="00395B6E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7E8D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395B6E" w:rsidRDefault="00627E8D" w:rsidP="00627E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2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E8D" w:rsidRPr="00395B6E" w:rsidRDefault="00627E8D" w:rsidP="00627E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7E8D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627E8D" w:rsidRPr="00395B6E" w:rsidRDefault="00627E8D" w:rsidP="00627E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:rsidR="0011288B" w:rsidRDefault="0011288B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371957" w:rsidRPr="006F2A6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6F2A62">
        <w:rPr>
          <w:rFonts w:ascii="GHEA Grapalat" w:hAnsi="GHEA Grapalat"/>
          <w:sz w:val="20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 xml:space="preserve">ЗАО </w:t>
      </w:r>
      <w:r w:rsidR="006F2A62">
        <w:rPr>
          <w:rFonts w:ascii="GHEA Grapalat" w:hAnsi="GHEA Grapalat"/>
          <w:szCs w:val="24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&lt;&lt;</w:t>
      </w:r>
      <w:r w:rsidR="005C0BE2" w:rsidRPr="005C0BE2">
        <w:rPr>
          <w:rFonts w:ascii="GHEA Grapalat" w:hAnsi="GHEA Grapalat"/>
          <w:szCs w:val="24"/>
        </w:rPr>
        <w:t xml:space="preserve"> </w:t>
      </w:r>
      <w:r w:rsidR="005C0BE2" w:rsidRPr="004A4CA3">
        <w:rPr>
          <w:rFonts w:ascii="GHEA Grapalat" w:hAnsi="GHEA Grapalat"/>
          <w:szCs w:val="24"/>
        </w:rPr>
        <w:t>Гюмрийская п</w:t>
      </w:r>
      <w:r w:rsidR="005C0BE2">
        <w:rPr>
          <w:rFonts w:ascii="GHEA Grapalat" w:hAnsi="GHEA Grapalat"/>
          <w:szCs w:val="24"/>
          <w:lang w:val="hy-AM"/>
        </w:rPr>
        <w:t xml:space="preserve">оликлиника имени </w:t>
      </w:r>
      <w:r w:rsidR="005C0BE2" w:rsidRPr="004A4CA3">
        <w:rPr>
          <w:rFonts w:ascii="GHEA Grapalat" w:hAnsi="GHEA Grapalat"/>
          <w:szCs w:val="24"/>
        </w:rPr>
        <w:t>Святого Григора Нарекаци</w:t>
      </w:r>
      <w:r w:rsidR="005C0BE2">
        <w:rPr>
          <w:rFonts w:ascii="GHEA Grapalat" w:hAnsi="GHEA Grapalat"/>
          <w:szCs w:val="24"/>
          <w:lang w:val="hy-AM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&gt;&gt;</w:t>
      </w:r>
      <w:r w:rsidR="006F2A62">
        <w:rPr>
          <w:rFonts w:ascii="GHEA Grapalat" w:hAnsi="GHEA Grapalat"/>
          <w:szCs w:val="24"/>
        </w:rPr>
        <w:t xml:space="preserve"> </w:t>
      </w:r>
    </w:p>
    <w:sectPr w:rsidR="00371957" w:rsidRPr="006F2A62" w:rsidSect="0011288B">
      <w:footerReference w:type="even" r:id="rId8"/>
      <w:footerReference w:type="default" r:id="rId9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C25" w:rsidRDefault="00363C25">
      <w:r>
        <w:separator/>
      </w:r>
    </w:p>
  </w:endnote>
  <w:endnote w:type="continuationSeparator" w:id="0">
    <w:p w:rsidR="00363C25" w:rsidRDefault="0036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4E4" w:rsidRDefault="000754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54E4" w:rsidRDefault="000754E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54E4" w:rsidRPr="008257B0" w:rsidRDefault="000754E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8776C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C25" w:rsidRDefault="00363C25">
      <w:r>
        <w:separator/>
      </w:r>
    </w:p>
  </w:footnote>
  <w:footnote w:type="continuationSeparator" w:id="0">
    <w:p w:rsidR="00363C25" w:rsidRDefault="00363C25">
      <w:r>
        <w:continuationSeparator/>
      </w:r>
    </w:p>
  </w:footnote>
  <w:footnote w:id="1">
    <w:p w:rsidR="000754E4" w:rsidRPr="004C584B" w:rsidRDefault="000754E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0754E4" w:rsidRPr="004C584B" w:rsidRDefault="000754E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0754E4" w:rsidRPr="004C584B" w:rsidRDefault="000754E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754E4" w:rsidRPr="004C584B" w:rsidRDefault="000754E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0754E4" w:rsidRPr="004C584B" w:rsidRDefault="000754E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754E4" w:rsidRPr="004C584B" w:rsidRDefault="000754E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0754E4" w:rsidRPr="004C584B" w:rsidRDefault="000754E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FA42D3"/>
    <w:multiLevelType w:val="hybridMultilevel"/>
    <w:tmpl w:val="AAB6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96C"/>
    <w:rsid w:val="00022E27"/>
    <w:rsid w:val="00025AFC"/>
    <w:rsid w:val="00025EFB"/>
    <w:rsid w:val="00027904"/>
    <w:rsid w:val="00034417"/>
    <w:rsid w:val="0003635A"/>
    <w:rsid w:val="00040BA1"/>
    <w:rsid w:val="0004365B"/>
    <w:rsid w:val="0004629A"/>
    <w:rsid w:val="0005765A"/>
    <w:rsid w:val="00062BDF"/>
    <w:rsid w:val="00063D6E"/>
    <w:rsid w:val="000706DF"/>
    <w:rsid w:val="00074574"/>
    <w:rsid w:val="000754E4"/>
    <w:rsid w:val="00075FE5"/>
    <w:rsid w:val="00080C27"/>
    <w:rsid w:val="00082455"/>
    <w:rsid w:val="0008374E"/>
    <w:rsid w:val="0009038B"/>
    <w:rsid w:val="0009444C"/>
    <w:rsid w:val="00095B7E"/>
    <w:rsid w:val="000A2336"/>
    <w:rsid w:val="000A2681"/>
    <w:rsid w:val="000B3F73"/>
    <w:rsid w:val="000C210A"/>
    <w:rsid w:val="000C36DD"/>
    <w:rsid w:val="000D2565"/>
    <w:rsid w:val="000D3C84"/>
    <w:rsid w:val="000E312B"/>
    <w:rsid w:val="000E517F"/>
    <w:rsid w:val="00100D10"/>
    <w:rsid w:val="001010C5"/>
    <w:rsid w:val="00102A32"/>
    <w:rsid w:val="001038C8"/>
    <w:rsid w:val="00110E30"/>
    <w:rsid w:val="0011288B"/>
    <w:rsid w:val="00120E57"/>
    <w:rsid w:val="00120ED7"/>
    <w:rsid w:val="00124077"/>
    <w:rsid w:val="00125106"/>
    <w:rsid w:val="00125AFF"/>
    <w:rsid w:val="00132E94"/>
    <w:rsid w:val="0014470D"/>
    <w:rsid w:val="00144797"/>
    <w:rsid w:val="001466A8"/>
    <w:rsid w:val="001517BC"/>
    <w:rsid w:val="001563E9"/>
    <w:rsid w:val="001577FF"/>
    <w:rsid w:val="001628D6"/>
    <w:rsid w:val="00180105"/>
    <w:rsid w:val="00180617"/>
    <w:rsid w:val="00185136"/>
    <w:rsid w:val="001860C6"/>
    <w:rsid w:val="00186EDC"/>
    <w:rsid w:val="00190F3F"/>
    <w:rsid w:val="00195E4D"/>
    <w:rsid w:val="0019719D"/>
    <w:rsid w:val="001A2642"/>
    <w:rsid w:val="001A64A3"/>
    <w:rsid w:val="001B0C0E"/>
    <w:rsid w:val="001B33E6"/>
    <w:rsid w:val="001C13FF"/>
    <w:rsid w:val="001C220F"/>
    <w:rsid w:val="001C227F"/>
    <w:rsid w:val="001C521B"/>
    <w:rsid w:val="001C578F"/>
    <w:rsid w:val="001C77BB"/>
    <w:rsid w:val="001D2BFB"/>
    <w:rsid w:val="001E7074"/>
    <w:rsid w:val="001F015A"/>
    <w:rsid w:val="001F26C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3572"/>
    <w:rsid w:val="002827E6"/>
    <w:rsid w:val="002854BD"/>
    <w:rsid w:val="0029297C"/>
    <w:rsid w:val="002955FD"/>
    <w:rsid w:val="002A5B15"/>
    <w:rsid w:val="002B3E7D"/>
    <w:rsid w:val="002B3F6D"/>
    <w:rsid w:val="002B5E82"/>
    <w:rsid w:val="002C5839"/>
    <w:rsid w:val="002C60EF"/>
    <w:rsid w:val="002C7A70"/>
    <w:rsid w:val="002D09EE"/>
    <w:rsid w:val="002D0BF6"/>
    <w:rsid w:val="002D5910"/>
    <w:rsid w:val="002D6BDC"/>
    <w:rsid w:val="002D7877"/>
    <w:rsid w:val="002E291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2477"/>
    <w:rsid w:val="00344006"/>
    <w:rsid w:val="00345C5A"/>
    <w:rsid w:val="00350CFB"/>
    <w:rsid w:val="0035269C"/>
    <w:rsid w:val="00360627"/>
    <w:rsid w:val="00363C25"/>
    <w:rsid w:val="00364DC9"/>
    <w:rsid w:val="00365437"/>
    <w:rsid w:val="003654FE"/>
    <w:rsid w:val="0036553D"/>
    <w:rsid w:val="00366B43"/>
    <w:rsid w:val="0036794B"/>
    <w:rsid w:val="003702A7"/>
    <w:rsid w:val="00371683"/>
    <w:rsid w:val="00371957"/>
    <w:rsid w:val="00376579"/>
    <w:rsid w:val="00380252"/>
    <w:rsid w:val="00383CE9"/>
    <w:rsid w:val="0038605D"/>
    <w:rsid w:val="00386D81"/>
    <w:rsid w:val="003875C3"/>
    <w:rsid w:val="0039239E"/>
    <w:rsid w:val="003928E5"/>
    <w:rsid w:val="003939D3"/>
    <w:rsid w:val="00394C77"/>
    <w:rsid w:val="00395B6E"/>
    <w:rsid w:val="003A3E47"/>
    <w:rsid w:val="003B24BE"/>
    <w:rsid w:val="003B2BED"/>
    <w:rsid w:val="003C0293"/>
    <w:rsid w:val="003C0313"/>
    <w:rsid w:val="003D17D0"/>
    <w:rsid w:val="003D2D13"/>
    <w:rsid w:val="003D5271"/>
    <w:rsid w:val="003E343E"/>
    <w:rsid w:val="003F0D05"/>
    <w:rsid w:val="003F49B4"/>
    <w:rsid w:val="003F5A52"/>
    <w:rsid w:val="004001A0"/>
    <w:rsid w:val="00400891"/>
    <w:rsid w:val="004142D4"/>
    <w:rsid w:val="0041513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0299"/>
    <w:rsid w:val="004648C5"/>
    <w:rsid w:val="00467A9D"/>
    <w:rsid w:val="00473936"/>
    <w:rsid w:val="00473C53"/>
    <w:rsid w:val="004808DD"/>
    <w:rsid w:val="00480FFF"/>
    <w:rsid w:val="00486700"/>
    <w:rsid w:val="00486A83"/>
    <w:rsid w:val="00487207"/>
    <w:rsid w:val="004945B6"/>
    <w:rsid w:val="004A1CDD"/>
    <w:rsid w:val="004A2FAE"/>
    <w:rsid w:val="004A5723"/>
    <w:rsid w:val="004B0C88"/>
    <w:rsid w:val="004B2C83"/>
    <w:rsid w:val="004B2CAE"/>
    <w:rsid w:val="004B7482"/>
    <w:rsid w:val="004C2C80"/>
    <w:rsid w:val="004C584B"/>
    <w:rsid w:val="004D2A4F"/>
    <w:rsid w:val="004D3A40"/>
    <w:rsid w:val="004D4E6E"/>
    <w:rsid w:val="004D730E"/>
    <w:rsid w:val="004E630F"/>
    <w:rsid w:val="004F2C61"/>
    <w:rsid w:val="004F596C"/>
    <w:rsid w:val="004F7F2F"/>
    <w:rsid w:val="0050287B"/>
    <w:rsid w:val="005060B6"/>
    <w:rsid w:val="005068D1"/>
    <w:rsid w:val="00512138"/>
    <w:rsid w:val="005227A8"/>
    <w:rsid w:val="00531EA4"/>
    <w:rsid w:val="00541A77"/>
    <w:rsid w:val="00541BC6"/>
    <w:rsid w:val="00544923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231"/>
    <w:rsid w:val="005A66C0"/>
    <w:rsid w:val="005A6FB4"/>
    <w:rsid w:val="005A7CDE"/>
    <w:rsid w:val="005B30BE"/>
    <w:rsid w:val="005B3F86"/>
    <w:rsid w:val="005C0BE2"/>
    <w:rsid w:val="005C39A0"/>
    <w:rsid w:val="005D0F4E"/>
    <w:rsid w:val="005E141E"/>
    <w:rsid w:val="005E2F58"/>
    <w:rsid w:val="005E6B61"/>
    <w:rsid w:val="005F254D"/>
    <w:rsid w:val="00602904"/>
    <w:rsid w:val="00604A2D"/>
    <w:rsid w:val="00613058"/>
    <w:rsid w:val="00620A72"/>
    <w:rsid w:val="006214B1"/>
    <w:rsid w:val="00622A3A"/>
    <w:rsid w:val="00623E7B"/>
    <w:rsid w:val="00625505"/>
    <w:rsid w:val="00627E8D"/>
    <w:rsid w:val="00630995"/>
    <w:rsid w:val="0063153F"/>
    <w:rsid w:val="0064019E"/>
    <w:rsid w:val="00644FD7"/>
    <w:rsid w:val="00645B27"/>
    <w:rsid w:val="00651536"/>
    <w:rsid w:val="00652B69"/>
    <w:rsid w:val="006538D5"/>
    <w:rsid w:val="00655074"/>
    <w:rsid w:val="006557FC"/>
    <w:rsid w:val="00656DC4"/>
    <w:rsid w:val="0066205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494"/>
    <w:rsid w:val="006D0A87"/>
    <w:rsid w:val="006D0C89"/>
    <w:rsid w:val="006D4D49"/>
    <w:rsid w:val="006D60A9"/>
    <w:rsid w:val="006D7286"/>
    <w:rsid w:val="006E341E"/>
    <w:rsid w:val="006E347F"/>
    <w:rsid w:val="006E3B59"/>
    <w:rsid w:val="006E3DB5"/>
    <w:rsid w:val="006E6944"/>
    <w:rsid w:val="006F114D"/>
    <w:rsid w:val="006F2A62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0CBC"/>
    <w:rsid w:val="00735598"/>
    <w:rsid w:val="00735D7F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07AE"/>
    <w:rsid w:val="0077382B"/>
    <w:rsid w:val="00785FA9"/>
    <w:rsid w:val="007868A4"/>
    <w:rsid w:val="007909ED"/>
    <w:rsid w:val="00791505"/>
    <w:rsid w:val="00795948"/>
    <w:rsid w:val="0079766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029"/>
    <w:rsid w:val="007F0193"/>
    <w:rsid w:val="0080309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5876"/>
    <w:rsid w:val="00866D01"/>
    <w:rsid w:val="00871366"/>
    <w:rsid w:val="00874380"/>
    <w:rsid w:val="008816D8"/>
    <w:rsid w:val="0088776C"/>
    <w:rsid w:val="00890A14"/>
    <w:rsid w:val="00891447"/>
    <w:rsid w:val="0089170A"/>
    <w:rsid w:val="00891CC9"/>
    <w:rsid w:val="00894E35"/>
    <w:rsid w:val="0089503C"/>
    <w:rsid w:val="00896409"/>
    <w:rsid w:val="008A2D72"/>
    <w:rsid w:val="008A2E6B"/>
    <w:rsid w:val="008B206E"/>
    <w:rsid w:val="008C3DB4"/>
    <w:rsid w:val="008C7670"/>
    <w:rsid w:val="008D0137"/>
    <w:rsid w:val="008D0B2F"/>
    <w:rsid w:val="008D429E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742B"/>
    <w:rsid w:val="0092549D"/>
    <w:rsid w:val="00925D81"/>
    <w:rsid w:val="009337B2"/>
    <w:rsid w:val="009359D6"/>
    <w:rsid w:val="009402A9"/>
    <w:rsid w:val="00941EC2"/>
    <w:rsid w:val="00943E77"/>
    <w:rsid w:val="009507AF"/>
    <w:rsid w:val="00953F95"/>
    <w:rsid w:val="00955275"/>
    <w:rsid w:val="00960339"/>
    <w:rsid w:val="00960BDD"/>
    <w:rsid w:val="00963C65"/>
    <w:rsid w:val="00965038"/>
    <w:rsid w:val="009706C8"/>
    <w:rsid w:val="00975599"/>
    <w:rsid w:val="00975A0A"/>
    <w:rsid w:val="0098138C"/>
    <w:rsid w:val="009816E1"/>
    <w:rsid w:val="0098481B"/>
    <w:rsid w:val="00985DD2"/>
    <w:rsid w:val="009928F7"/>
    <w:rsid w:val="00992C08"/>
    <w:rsid w:val="0099697A"/>
    <w:rsid w:val="00997B15"/>
    <w:rsid w:val="009A60C7"/>
    <w:rsid w:val="009A7A71"/>
    <w:rsid w:val="009B2E17"/>
    <w:rsid w:val="009B45D9"/>
    <w:rsid w:val="009B63BC"/>
    <w:rsid w:val="009B75F2"/>
    <w:rsid w:val="009C098A"/>
    <w:rsid w:val="009C43FB"/>
    <w:rsid w:val="009C63F4"/>
    <w:rsid w:val="009D3A60"/>
    <w:rsid w:val="009D5470"/>
    <w:rsid w:val="009E193A"/>
    <w:rsid w:val="009E2B36"/>
    <w:rsid w:val="009E5C71"/>
    <w:rsid w:val="009E5F93"/>
    <w:rsid w:val="009F073F"/>
    <w:rsid w:val="009F1A3D"/>
    <w:rsid w:val="009F217C"/>
    <w:rsid w:val="009F5D08"/>
    <w:rsid w:val="009F71E7"/>
    <w:rsid w:val="00A006AB"/>
    <w:rsid w:val="00A03098"/>
    <w:rsid w:val="00A10FD0"/>
    <w:rsid w:val="00A21B0E"/>
    <w:rsid w:val="00A253DE"/>
    <w:rsid w:val="00A2735C"/>
    <w:rsid w:val="00A3046E"/>
    <w:rsid w:val="00A30C0F"/>
    <w:rsid w:val="00A31ACA"/>
    <w:rsid w:val="00A363C1"/>
    <w:rsid w:val="00A36B72"/>
    <w:rsid w:val="00A45288"/>
    <w:rsid w:val="00A611FE"/>
    <w:rsid w:val="00A70700"/>
    <w:rsid w:val="00AA1EA4"/>
    <w:rsid w:val="00AA698E"/>
    <w:rsid w:val="00AB1F7F"/>
    <w:rsid w:val="00AB253E"/>
    <w:rsid w:val="00AB2D08"/>
    <w:rsid w:val="00AC7F6F"/>
    <w:rsid w:val="00AD5F58"/>
    <w:rsid w:val="00AE44F0"/>
    <w:rsid w:val="00AE7C17"/>
    <w:rsid w:val="00AF2BE3"/>
    <w:rsid w:val="00AF344D"/>
    <w:rsid w:val="00B0200D"/>
    <w:rsid w:val="00B036F7"/>
    <w:rsid w:val="00B06F5C"/>
    <w:rsid w:val="00B10495"/>
    <w:rsid w:val="00B13718"/>
    <w:rsid w:val="00B16C9D"/>
    <w:rsid w:val="00B21464"/>
    <w:rsid w:val="00B21822"/>
    <w:rsid w:val="00B232DE"/>
    <w:rsid w:val="00B26A52"/>
    <w:rsid w:val="00B31ED6"/>
    <w:rsid w:val="00B34A30"/>
    <w:rsid w:val="00B45438"/>
    <w:rsid w:val="00B456FC"/>
    <w:rsid w:val="00B5159F"/>
    <w:rsid w:val="00B516E8"/>
    <w:rsid w:val="00B5440A"/>
    <w:rsid w:val="00B5525A"/>
    <w:rsid w:val="00B57B6C"/>
    <w:rsid w:val="00B7192A"/>
    <w:rsid w:val="00B737D5"/>
    <w:rsid w:val="00B7414D"/>
    <w:rsid w:val="00B85E41"/>
    <w:rsid w:val="00B97F20"/>
    <w:rsid w:val="00BA0A2A"/>
    <w:rsid w:val="00BA38B8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391E"/>
    <w:rsid w:val="00C244F4"/>
    <w:rsid w:val="00C31EAB"/>
    <w:rsid w:val="00C34EC1"/>
    <w:rsid w:val="00C36D92"/>
    <w:rsid w:val="00C51538"/>
    <w:rsid w:val="00C51834"/>
    <w:rsid w:val="00C54035"/>
    <w:rsid w:val="00C56677"/>
    <w:rsid w:val="00C63DF5"/>
    <w:rsid w:val="00C66303"/>
    <w:rsid w:val="00C72D90"/>
    <w:rsid w:val="00C84AAE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639"/>
    <w:rsid w:val="00CD61A3"/>
    <w:rsid w:val="00CD6DD7"/>
    <w:rsid w:val="00CD7032"/>
    <w:rsid w:val="00CE1CBF"/>
    <w:rsid w:val="00CE2FA4"/>
    <w:rsid w:val="00CE4995"/>
    <w:rsid w:val="00CE5FD6"/>
    <w:rsid w:val="00CE77EE"/>
    <w:rsid w:val="00CF232B"/>
    <w:rsid w:val="00CF2CF2"/>
    <w:rsid w:val="00CF7F8F"/>
    <w:rsid w:val="00D004D8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DCA"/>
    <w:rsid w:val="00D405E4"/>
    <w:rsid w:val="00D472AC"/>
    <w:rsid w:val="00D523E9"/>
    <w:rsid w:val="00D52421"/>
    <w:rsid w:val="00D559F9"/>
    <w:rsid w:val="00D624A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012"/>
    <w:rsid w:val="00D9310F"/>
    <w:rsid w:val="00DA0C45"/>
    <w:rsid w:val="00DA3B88"/>
    <w:rsid w:val="00DB24EB"/>
    <w:rsid w:val="00DB50C0"/>
    <w:rsid w:val="00DB586E"/>
    <w:rsid w:val="00DB673F"/>
    <w:rsid w:val="00DC3323"/>
    <w:rsid w:val="00DC3AE1"/>
    <w:rsid w:val="00DC3F30"/>
    <w:rsid w:val="00DC4A38"/>
    <w:rsid w:val="00DD1BD2"/>
    <w:rsid w:val="00DD4B94"/>
    <w:rsid w:val="00DD5B9A"/>
    <w:rsid w:val="00DE1183"/>
    <w:rsid w:val="00DE6A21"/>
    <w:rsid w:val="00DF1330"/>
    <w:rsid w:val="00DF78B4"/>
    <w:rsid w:val="00E1286E"/>
    <w:rsid w:val="00E14174"/>
    <w:rsid w:val="00E14FB5"/>
    <w:rsid w:val="00E16F2D"/>
    <w:rsid w:val="00E21EBA"/>
    <w:rsid w:val="00E23340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3ED8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E3F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2BB"/>
    <w:rsid w:val="00F22D7A"/>
    <w:rsid w:val="00F22EBC"/>
    <w:rsid w:val="00F23628"/>
    <w:rsid w:val="00F313A6"/>
    <w:rsid w:val="00F32EBC"/>
    <w:rsid w:val="00F408C7"/>
    <w:rsid w:val="00F50A94"/>
    <w:rsid w:val="00F50A9B"/>
    <w:rsid w:val="00F50FBC"/>
    <w:rsid w:val="00F546D9"/>
    <w:rsid w:val="00F570A9"/>
    <w:rsid w:val="00F57F89"/>
    <w:rsid w:val="00F63219"/>
    <w:rsid w:val="00F712F6"/>
    <w:rsid w:val="00F714E0"/>
    <w:rsid w:val="00F750C8"/>
    <w:rsid w:val="00F75368"/>
    <w:rsid w:val="00F77FE2"/>
    <w:rsid w:val="00F81664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953"/>
    <w:rsid w:val="00FC5B89"/>
    <w:rsid w:val="00FD0C86"/>
    <w:rsid w:val="00FD1267"/>
    <w:rsid w:val="00FD4EE2"/>
    <w:rsid w:val="00FD690C"/>
    <w:rsid w:val="00FE1928"/>
    <w:rsid w:val="00FE3FCB"/>
    <w:rsid w:val="00FE534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D6291E3-F1FE-4192-B86C-ADCA91F9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C227F"/>
    <w:rPr>
      <w:rFonts w:ascii="Arial LatArm" w:hAnsi="Arial LatArm"/>
      <w:b/>
      <w:color w:val="0000FF"/>
    </w:rPr>
  </w:style>
  <w:style w:type="character" w:customStyle="1" w:styleId="Heading8Char">
    <w:name w:val="Heading 8 Char"/>
    <w:link w:val="Heading8"/>
    <w:locked/>
    <w:rsid w:val="00735D7F"/>
    <w:rPr>
      <w:rFonts w:ascii="Times Armenian" w:hAnsi="Times Armenian"/>
      <w:i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735D7F"/>
    <w:rPr>
      <w:rFonts w:ascii="Arial LatArm" w:hAnsi="Arial LatArm"/>
      <w:sz w:val="24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2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227F"/>
    <w:rPr>
      <w:rFonts w:ascii="Courier New" w:hAnsi="Courier New" w:cs="Courier New"/>
      <w:lang w:bidi="ar-SA"/>
    </w:rPr>
  </w:style>
  <w:style w:type="paragraph" w:customStyle="1" w:styleId="Default">
    <w:name w:val="Default"/>
    <w:rsid w:val="001C227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A10FD0"/>
    <w:rPr>
      <w:color w:val="954F72"/>
      <w:u w:val="single"/>
    </w:rPr>
  </w:style>
  <w:style w:type="paragraph" w:customStyle="1" w:styleId="xl65">
    <w:name w:val="xl65"/>
    <w:basedOn w:val="Normal"/>
    <w:rsid w:val="00A10FD0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0">
    <w:name w:val="xl70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1">
    <w:name w:val="xl71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2">
    <w:name w:val="xl72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4">
    <w:name w:val="xl74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2"/>
      <w:szCs w:val="22"/>
      <w:lang w:bidi="ar-SA"/>
    </w:rPr>
  </w:style>
  <w:style w:type="paragraph" w:customStyle="1" w:styleId="xl75">
    <w:name w:val="xl75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6">
    <w:name w:val="xl7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344D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344D"/>
    <w:rPr>
      <w:rFonts w:ascii="Times Armenian" w:hAnsi="Times Armenian"/>
      <w:sz w:val="24"/>
      <w:szCs w:val="24"/>
    </w:rPr>
  </w:style>
  <w:style w:type="paragraph" w:customStyle="1" w:styleId="font5">
    <w:name w:val="font5"/>
    <w:basedOn w:val="Normal"/>
    <w:rsid w:val="00D93012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font6">
    <w:name w:val="font6"/>
    <w:basedOn w:val="Normal"/>
    <w:rsid w:val="00D93012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font7">
    <w:name w:val="font7"/>
    <w:basedOn w:val="Normal"/>
    <w:rsid w:val="00D930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7">
    <w:name w:val="xl77"/>
    <w:basedOn w:val="Normal"/>
    <w:rsid w:val="00D930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8">
    <w:name w:val="xl78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bidi="ar-SA"/>
    </w:rPr>
  </w:style>
  <w:style w:type="paragraph" w:customStyle="1" w:styleId="xl79">
    <w:name w:val="xl79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80">
    <w:name w:val="xl80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xl81">
    <w:name w:val="xl81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6"/>
      <w:szCs w:val="16"/>
      <w:lang w:bidi="ar-SA"/>
    </w:rPr>
  </w:style>
  <w:style w:type="paragraph" w:customStyle="1" w:styleId="xl82">
    <w:name w:val="xl82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Normal"/>
    <w:rsid w:val="00662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CFEBB-031D-4676-990E-0F249F0A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1756</Words>
  <Characters>10012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2015-07-14T07:47:00Z</cp:lastPrinted>
  <dcterms:created xsi:type="dcterms:W3CDTF">2024-02-23T09:02:00Z</dcterms:created>
  <dcterms:modified xsi:type="dcterms:W3CDTF">2024-03-04T07:38:00Z</dcterms:modified>
</cp:coreProperties>
</file>